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EC" w:rsidRPr="003D5AF1" w:rsidRDefault="005B11EC" w:rsidP="005B11EC">
      <w:pPr>
        <w:spacing w:after="0" w:line="240" w:lineRule="auto"/>
        <w:jc w:val="center"/>
        <w:rPr>
          <w:rFonts w:ascii="Times New Roman" w:eastAsia="Times New Roman" w:hAnsi="Times New Roman" w:cs="Times New Roman"/>
          <w:sz w:val="20"/>
          <w:szCs w:val="20"/>
          <w:lang w:val="en-US" w:eastAsia="uk-UA"/>
        </w:rPr>
      </w:pPr>
      <w:r w:rsidRPr="003D5AF1">
        <w:rPr>
          <w:rFonts w:ascii="Times New Roman" w:eastAsia="Times New Roman" w:hAnsi="Times New Roman" w:cs="Times New Roman"/>
          <w:b/>
          <w:noProof/>
          <w:sz w:val="20"/>
          <w:szCs w:val="20"/>
          <w:lang w:val="ru-RU" w:eastAsia="ru-RU"/>
        </w:rPr>
        <w:drawing>
          <wp:inline distT="0" distB="0" distL="0" distR="0" wp14:anchorId="5D01652E" wp14:editId="19936EA7">
            <wp:extent cx="4286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5B11EC" w:rsidRPr="003D5AF1" w:rsidRDefault="005B11EC" w:rsidP="005B11EC">
      <w:pPr>
        <w:spacing w:after="0" w:line="240" w:lineRule="auto"/>
        <w:jc w:val="center"/>
        <w:rPr>
          <w:rFonts w:ascii="Times New Roman" w:eastAsia="Times New Roman" w:hAnsi="Times New Roman" w:cs="Times New Roman"/>
          <w:sz w:val="24"/>
          <w:szCs w:val="28"/>
          <w:lang w:val="en-US" w:eastAsia="uk-UA"/>
        </w:rPr>
      </w:pPr>
    </w:p>
    <w:p w:rsidR="005B11EC" w:rsidRPr="003D5AF1" w:rsidRDefault="005B11EC" w:rsidP="005B11EC">
      <w:pPr>
        <w:keepNext/>
        <w:spacing w:after="0" w:line="240" w:lineRule="auto"/>
        <w:jc w:val="center"/>
        <w:outlineLvl w:val="1"/>
        <w:rPr>
          <w:rFonts w:ascii="Times New Roman" w:eastAsia="Times New Roman" w:hAnsi="Times New Roman" w:cs="Times New Roman"/>
          <w:color w:val="000000"/>
          <w:sz w:val="24"/>
          <w:szCs w:val="28"/>
          <w:lang w:eastAsia="uk-UA"/>
        </w:rPr>
      </w:pPr>
      <w:r w:rsidRPr="003D5AF1">
        <w:rPr>
          <w:rFonts w:ascii="Times New Roman" w:eastAsia="Times New Roman" w:hAnsi="Times New Roman" w:cs="Times New Roman"/>
          <w:color w:val="000000"/>
          <w:sz w:val="24"/>
          <w:szCs w:val="28"/>
          <w:lang w:eastAsia="uk-UA"/>
        </w:rPr>
        <w:t>ДО ВМР</w:t>
      </w:r>
    </w:p>
    <w:p w:rsidR="005B11EC" w:rsidRPr="003D5AF1" w:rsidRDefault="005B11EC" w:rsidP="005B11EC">
      <w:pPr>
        <w:keepNext/>
        <w:spacing w:after="0" w:line="240" w:lineRule="auto"/>
        <w:jc w:val="center"/>
        <w:outlineLvl w:val="1"/>
        <w:rPr>
          <w:rFonts w:ascii="Times New Roman" w:eastAsia="Times New Roman" w:hAnsi="Times New Roman" w:cs="Times New Roman"/>
          <w:b/>
          <w:color w:val="000000"/>
          <w:sz w:val="28"/>
          <w:szCs w:val="32"/>
          <w:lang w:eastAsia="uk-UA"/>
        </w:rPr>
      </w:pPr>
      <w:r w:rsidRPr="003D5AF1">
        <w:rPr>
          <w:rFonts w:ascii="Times New Roman" w:eastAsia="Times New Roman" w:hAnsi="Times New Roman" w:cs="Times New Roman"/>
          <w:b/>
          <w:color w:val="000000"/>
          <w:sz w:val="28"/>
          <w:szCs w:val="32"/>
          <w:lang w:eastAsia="uk-UA"/>
        </w:rPr>
        <w:t>КОМУНАЛЬНИЙ ЗАКЛАД</w:t>
      </w:r>
    </w:p>
    <w:p w:rsidR="005B11EC" w:rsidRPr="003D5AF1" w:rsidRDefault="005B11EC" w:rsidP="005B11EC">
      <w:pPr>
        <w:spacing w:after="0" w:line="240" w:lineRule="auto"/>
        <w:jc w:val="center"/>
        <w:rPr>
          <w:rFonts w:ascii="Times New Roman" w:eastAsia="Times New Roman" w:hAnsi="Times New Roman" w:cs="Times New Roman"/>
          <w:b/>
          <w:sz w:val="24"/>
          <w:szCs w:val="28"/>
          <w:lang w:eastAsia="uk-UA"/>
        </w:rPr>
      </w:pPr>
      <w:r w:rsidRPr="003D5AF1">
        <w:rPr>
          <w:rFonts w:ascii="Times New Roman" w:eastAsia="Times New Roman" w:hAnsi="Times New Roman" w:cs="Times New Roman"/>
          <w:b/>
          <w:sz w:val="24"/>
          <w:szCs w:val="28"/>
          <w:lang w:eastAsia="uk-UA"/>
        </w:rPr>
        <w:t xml:space="preserve">«ДОШКІЛЬНИЙ НАВЧАЛЬНИЙ ЗАКЛАД № 72 </w:t>
      </w:r>
    </w:p>
    <w:p w:rsidR="005B11EC" w:rsidRPr="003D5AF1" w:rsidRDefault="005B11EC" w:rsidP="005B11EC">
      <w:pPr>
        <w:spacing w:after="0" w:line="240" w:lineRule="auto"/>
        <w:jc w:val="center"/>
        <w:rPr>
          <w:rFonts w:ascii="Times New Roman" w:eastAsia="Times New Roman" w:hAnsi="Times New Roman" w:cs="Times New Roman"/>
          <w:b/>
          <w:sz w:val="24"/>
          <w:szCs w:val="28"/>
          <w:lang w:eastAsia="uk-UA"/>
        </w:rPr>
      </w:pPr>
      <w:r w:rsidRPr="003D5AF1">
        <w:rPr>
          <w:rFonts w:ascii="Times New Roman" w:eastAsia="Times New Roman" w:hAnsi="Times New Roman" w:cs="Times New Roman"/>
          <w:b/>
          <w:sz w:val="24"/>
          <w:szCs w:val="28"/>
          <w:lang w:eastAsia="uk-UA"/>
        </w:rPr>
        <w:t>ВІННИЦЬКОЇ МІСЬКОЇ РАДИ»</w:t>
      </w:r>
    </w:p>
    <w:p w:rsidR="005B11EC" w:rsidRPr="003D5AF1" w:rsidRDefault="005B11EC" w:rsidP="005B11EC">
      <w:pPr>
        <w:spacing w:after="0" w:line="240" w:lineRule="auto"/>
        <w:jc w:val="center"/>
        <w:rPr>
          <w:rFonts w:ascii="Times New Roman" w:eastAsia="Times New Roman" w:hAnsi="Times New Roman" w:cs="Times New Roman"/>
          <w:b/>
          <w:sz w:val="24"/>
          <w:szCs w:val="28"/>
          <w:lang w:eastAsia="uk-UA"/>
        </w:rPr>
      </w:pPr>
      <w:r w:rsidRPr="003D5AF1">
        <w:rPr>
          <w:rFonts w:ascii="Times New Roman" w:eastAsia="Times New Roman" w:hAnsi="Times New Roman" w:cs="Times New Roman"/>
          <w:b/>
          <w:sz w:val="24"/>
          <w:szCs w:val="28"/>
          <w:lang w:eastAsia="uk-UA"/>
        </w:rPr>
        <w:t>(КЗ «ДНЗ № 72 ВМР»)</w:t>
      </w:r>
    </w:p>
    <w:p w:rsidR="005B11EC" w:rsidRPr="003D5AF1" w:rsidRDefault="005B11EC" w:rsidP="005B11EC">
      <w:pPr>
        <w:spacing w:after="0" w:line="240" w:lineRule="auto"/>
        <w:jc w:val="center"/>
        <w:rPr>
          <w:rFonts w:ascii="Times New Roman" w:eastAsia="Times New Roman" w:hAnsi="Times New Roman" w:cs="Times New Roman"/>
          <w:b/>
          <w:sz w:val="20"/>
          <w:szCs w:val="28"/>
          <w:lang w:eastAsia="uk-UA"/>
        </w:rPr>
      </w:pPr>
    </w:p>
    <w:p w:rsidR="005B11EC" w:rsidRPr="003D5AF1" w:rsidRDefault="005B11EC" w:rsidP="005B11EC">
      <w:pPr>
        <w:spacing w:after="0" w:line="240" w:lineRule="auto"/>
        <w:jc w:val="center"/>
        <w:rPr>
          <w:rFonts w:ascii="Times New Roman" w:eastAsia="Calibri" w:hAnsi="Times New Roman" w:cs="Times New Roman"/>
          <w:noProof/>
          <w:sz w:val="20"/>
          <w:szCs w:val="20"/>
          <w:lang w:eastAsia="uk-UA"/>
        </w:rPr>
      </w:pPr>
      <w:r w:rsidRPr="003D5AF1">
        <w:rPr>
          <w:rFonts w:ascii="Times New Roman" w:eastAsia="Calibri" w:hAnsi="Times New Roman" w:cs="Times New Roman"/>
          <w:noProof/>
          <w:sz w:val="20"/>
          <w:szCs w:val="20"/>
          <w:lang w:eastAsia="uk-UA"/>
        </w:rPr>
        <w:t xml:space="preserve">вул. М. Ващука,19 м. Вінниця, </w:t>
      </w:r>
      <w:r w:rsidRPr="003D5AF1">
        <w:rPr>
          <w:rFonts w:ascii="Times New Roman" w:eastAsia="Calibri" w:hAnsi="Times New Roman" w:cs="Times New Roman"/>
          <w:sz w:val="20"/>
          <w:szCs w:val="20"/>
          <w:lang w:eastAsia="uk-UA"/>
        </w:rPr>
        <w:t>Вінницький район, Вінницька область,</w:t>
      </w:r>
      <w:r w:rsidRPr="003D5AF1">
        <w:rPr>
          <w:rFonts w:ascii="Times New Roman" w:eastAsia="Calibri" w:hAnsi="Times New Roman" w:cs="Times New Roman"/>
          <w:noProof/>
          <w:sz w:val="28"/>
          <w:szCs w:val="20"/>
          <w:lang w:eastAsia="uk-UA"/>
        </w:rPr>
        <w:t xml:space="preserve"> </w:t>
      </w:r>
      <w:r w:rsidRPr="003D5AF1">
        <w:rPr>
          <w:rFonts w:ascii="Times New Roman" w:eastAsia="Calibri" w:hAnsi="Times New Roman" w:cs="Times New Roman"/>
          <w:noProof/>
          <w:sz w:val="20"/>
          <w:szCs w:val="20"/>
          <w:lang w:eastAsia="uk-UA"/>
        </w:rPr>
        <w:t>21029</w:t>
      </w:r>
    </w:p>
    <w:p w:rsidR="005B11EC" w:rsidRPr="003D5AF1" w:rsidRDefault="005B11EC" w:rsidP="005B11EC">
      <w:pPr>
        <w:spacing w:after="0" w:line="240" w:lineRule="auto"/>
        <w:jc w:val="center"/>
        <w:rPr>
          <w:rFonts w:ascii="Times New Roman" w:eastAsia="Calibri" w:hAnsi="Times New Roman" w:cs="Times New Roman"/>
          <w:noProof/>
          <w:sz w:val="20"/>
          <w:szCs w:val="20"/>
          <w:lang w:val="en-US" w:eastAsia="uk-UA"/>
        </w:rPr>
      </w:pPr>
      <w:r w:rsidRPr="003D5AF1">
        <w:rPr>
          <w:rFonts w:ascii="Times New Roman" w:eastAsia="Calibri" w:hAnsi="Times New Roman" w:cs="Times New Roman"/>
          <w:noProof/>
          <w:sz w:val="20"/>
          <w:szCs w:val="20"/>
          <w:lang w:eastAsia="uk-UA"/>
        </w:rPr>
        <w:t xml:space="preserve"> </w:t>
      </w:r>
      <w:r w:rsidRPr="003D5AF1">
        <w:rPr>
          <w:rFonts w:ascii="Times New Roman" w:eastAsia="Calibri" w:hAnsi="Times New Roman" w:cs="Times New Roman"/>
          <w:noProof/>
          <w:sz w:val="20"/>
          <w:szCs w:val="20"/>
          <w:lang w:val="en-US" w:eastAsia="uk-UA"/>
        </w:rPr>
        <w:t xml:space="preserve">тел.(0432)56-00-64  e-mail - </w:t>
      </w:r>
      <w:hyperlink r:id="rId6" w:history="1">
        <w:r w:rsidRPr="003D5AF1">
          <w:rPr>
            <w:rFonts w:ascii="Times New Roman" w:eastAsia="Calibri" w:hAnsi="Times New Roman" w:cs="Times New Roman"/>
            <w:noProof/>
            <w:color w:val="0563C1"/>
            <w:sz w:val="20"/>
            <w:szCs w:val="20"/>
            <w:u w:val="single"/>
            <w:lang w:val="en-US" w:eastAsia="uk-UA"/>
          </w:rPr>
          <w:t>dnz72zhuravlik@gmail.com</w:t>
        </w:r>
      </w:hyperlink>
      <w:r w:rsidRPr="003D5AF1">
        <w:rPr>
          <w:rFonts w:ascii="Times New Roman" w:eastAsia="Calibri" w:hAnsi="Times New Roman" w:cs="Times New Roman"/>
          <w:noProof/>
          <w:sz w:val="20"/>
          <w:szCs w:val="20"/>
          <w:lang w:val="en-US" w:eastAsia="uk-UA"/>
        </w:rPr>
        <w:t xml:space="preserve"> </w:t>
      </w:r>
    </w:p>
    <w:p w:rsidR="005B11EC" w:rsidRPr="003D5AF1" w:rsidRDefault="005B11EC" w:rsidP="005B11EC">
      <w:pPr>
        <w:spacing w:after="0" w:line="240" w:lineRule="auto"/>
        <w:jc w:val="center"/>
        <w:rPr>
          <w:rFonts w:ascii="Times New Roman" w:eastAsia="Calibri" w:hAnsi="Times New Roman" w:cs="Times New Roman"/>
          <w:noProof/>
          <w:sz w:val="20"/>
          <w:szCs w:val="20"/>
          <w:lang w:eastAsia="uk-UA"/>
        </w:rPr>
      </w:pPr>
      <w:r w:rsidRPr="003D5AF1">
        <w:rPr>
          <w:rFonts w:ascii="Times New Roman" w:eastAsia="Calibri" w:hAnsi="Times New Roman" w:cs="Times New Roman"/>
          <w:noProof/>
          <w:sz w:val="20"/>
          <w:szCs w:val="20"/>
          <w:lang w:eastAsia="uk-UA"/>
        </w:rPr>
        <w:t>Код ЄДРПОУ 26243421</w:t>
      </w:r>
    </w:p>
    <w:p w:rsidR="005B11EC" w:rsidRPr="003D5AF1" w:rsidRDefault="005B11EC" w:rsidP="005B11EC">
      <w:pPr>
        <w:spacing w:after="0" w:line="240" w:lineRule="auto"/>
        <w:rPr>
          <w:rFonts w:ascii="Times New Roman" w:eastAsia="Times New Roman" w:hAnsi="Times New Roman" w:cs="Times New Roman"/>
          <w:sz w:val="10"/>
          <w:szCs w:val="24"/>
          <w:lang w:eastAsia="uk-UA"/>
        </w:rPr>
      </w:pPr>
    </w:p>
    <w:p w:rsidR="005B11EC" w:rsidRPr="00247A31" w:rsidRDefault="005B11EC" w:rsidP="005B11EC">
      <w:pPr>
        <w:spacing w:after="0" w:line="240" w:lineRule="auto"/>
        <w:rPr>
          <w:rFonts w:ascii="Times New Roman" w:eastAsia="Times New Roman" w:hAnsi="Times New Roman" w:cs="Times New Roman"/>
          <w:sz w:val="28"/>
          <w:szCs w:val="24"/>
          <w:lang w:eastAsia="uk-UA"/>
        </w:rPr>
      </w:pPr>
      <w:r w:rsidRPr="003D5AF1">
        <w:rPr>
          <w:rFonts w:ascii="Times New Roman" w:eastAsia="Times New Roman" w:hAnsi="Times New Roman" w:cs="Times New Roman"/>
          <w:sz w:val="28"/>
          <w:szCs w:val="24"/>
          <w:lang w:eastAsia="uk-UA"/>
        </w:rPr>
        <w:t xml:space="preserve"> </w:t>
      </w:r>
      <w:r>
        <w:rPr>
          <w:rFonts w:ascii="Times New Roman" w:eastAsia="Times New Roman" w:hAnsi="Times New Roman" w:cs="Times New Roman"/>
          <w:sz w:val="28"/>
          <w:szCs w:val="24"/>
          <w:lang w:eastAsia="uk-UA"/>
        </w:rPr>
        <w:t xml:space="preserve">14.02.2023               </w:t>
      </w:r>
      <w:r w:rsidRPr="003D5AF1">
        <w:rPr>
          <w:rFonts w:ascii="Times New Roman" w:eastAsia="Times New Roman" w:hAnsi="Times New Roman" w:cs="Times New Roman"/>
          <w:sz w:val="28"/>
          <w:szCs w:val="24"/>
          <w:lang w:eastAsia="uk-UA"/>
        </w:rPr>
        <w:t>№ 03</w:t>
      </w:r>
      <w:r>
        <w:rPr>
          <w:rFonts w:ascii="Times New Roman" w:eastAsia="Times New Roman" w:hAnsi="Times New Roman" w:cs="Times New Roman"/>
          <w:sz w:val="28"/>
          <w:szCs w:val="24"/>
          <w:lang w:eastAsia="uk-UA"/>
        </w:rPr>
        <w:t>-07/10</w:t>
      </w:r>
      <w:r w:rsidRPr="003D5AF1">
        <w:rPr>
          <w:rFonts w:ascii="Times New Roman" w:eastAsia="Times New Roman" w:hAnsi="Times New Roman" w:cs="Times New Roman"/>
          <w:sz w:val="28"/>
          <w:szCs w:val="24"/>
          <w:lang w:eastAsia="uk-UA"/>
        </w:rPr>
        <w:t xml:space="preserve">        </w:t>
      </w:r>
    </w:p>
    <w:p w:rsidR="005B11EC" w:rsidRPr="00F73E6C" w:rsidRDefault="005B11EC" w:rsidP="005B11EC">
      <w:pPr>
        <w:spacing w:after="0" w:line="276" w:lineRule="auto"/>
        <w:jc w:val="center"/>
        <w:rPr>
          <w:rFonts w:ascii="Times New Roman" w:hAnsi="Times New Roman" w:cs="Times New Roman"/>
          <w:b/>
          <w:sz w:val="28"/>
          <w:szCs w:val="28"/>
        </w:rPr>
      </w:pPr>
      <w:r w:rsidRPr="00F73E6C">
        <w:rPr>
          <w:rFonts w:ascii="Times New Roman" w:hAnsi="Times New Roman" w:cs="Times New Roman"/>
          <w:b/>
          <w:sz w:val="28"/>
          <w:szCs w:val="28"/>
        </w:rPr>
        <w:t>Звіт</w:t>
      </w:r>
    </w:p>
    <w:p w:rsidR="005B11EC" w:rsidRPr="00F73E6C" w:rsidRDefault="005B11EC" w:rsidP="005B11EC">
      <w:pPr>
        <w:spacing w:after="0" w:line="276" w:lineRule="auto"/>
        <w:jc w:val="center"/>
        <w:rPr>
          <w:rFonts w:ascii="Times New Roman" w:hAnsi="Times New Roman" w:cs="Times New Roman"/>
          <w:b/>
          <w:sz w:val="28"/>
          <w:szCs w:val="28"/>
        </w:rPr>
      </w:pPr>
      <w:r w:rsidRPr="00F73E6C">
        <w:rPr>
          <w:rFonts w:ascii="Times New Roman" w:hAnsi="Times New Roman" w:cs="Times New Roman"/>
          <w:b/>
          <w:sz w:val="28"/>
          <w:szCs w:val="28"/>
        </w:rPr>
        <w:t xml:space="preserve">про проведення інформаційного марафону </w:t>
      </w:r>
    </w:p>
    <w:p w:rsidR="005B11EC" w:rsidRPr="00F73E6C" w:rsidRDefault="005B11EC" w:rsidP="005B11EC">
      <w:pPr>
        <w:spacing w:after="0" w:line="276" w:lineRule="auto"/>
        <w:jc w:val="center"/>
        <w:rPr>
          <w:rFonts w:ascii="Times New Roman" w:hAnsi="Times New Roman" w:cs="Times New Roman"/>
          <w:b/>
          <w:sz w:val="28"/>
          <w:szCs w:val="28"/>
        </w:rPr>
      </w:pPr>
      <w:r w:rsidRPr="00F73E6C">
        <w:rPr>
          <w:rFonts w:ascii="Times New Roman" w:hAnsi="Times New Roman" w:cs="Times New Roman"/>
          <w:b/>
          <w:sz w:val="28"/>
          <w:szCs w:val="28"/>
        </w:rPr>
        <w:t xml:space="preserve">«Дбаємо про фізичне здоров’я та психологічний імунітет» </w:t>
      </w:r>
    </w:p>
    <w:p w:rsidR="005B11EC" w:rsidRPr="00F73E6C" w:rsidRDefault="005B11EC" w:rsidP="005B11EC">
      <w:pPr>
        <w:spacing w:after="0" w:line="276" w:lineRule="auto"/>
        <w:jc w:val="center"/>
        <w:rPr>
          <w:rFonts w:ascii="Times New Roman" w:hAnsi="Times New Roman" w:cs="Times New Roman"/>
          <w:b/>
          <w:sz w:val="28"/>
          <w:szCs w:val="28"/>
        </w:rPr>
      </w:pPr>
      <w:r w:rsidRPr="00F73E6C">
        <w:rPr>
          <w:rFonts w:ascii="Times New Roman" w:hAnsi="Times New Roman" w:cs="Times New Roman"/>
          <w:b/>
          <w:sz w:val="28"/>
          <w:szCs w:val="28"/>
        </w:rPr>
        <w:t>з 06.02</w:t>
      </w:r>
      <w:r>
        <w:rPr>
          <w:rFonts w:ascii="Times New Roman" w:hAnsi="Times New Roman" w:cs="Times New Roman"/>
          <w:b/>
          <w:sz w:val="28"/>
          <w:szCs w:val="28"/>
        </w:rPr>
        <w:t>.2023 д</w:t>
      </w:r>
      <w:r w:rsidRPr="00F73E6C">
        <w:rPr>
          <w:rFonts w:ascii="Times New Roman" w:hAnsi="Times New Roman" w:cs="Times New Roman"/>
          <w:b/>
          <w:sz w:val="28"/>
          <w:szCs w:val="28"/>
        </w:rPr>
        <w:t>о 10.02.2023.</w:t>
      </w:r>
    </w:p>
    <w:p w:rsidR="005B11EC" w:rsidRPr="00F73E6C" w:rsidRDefault="005B11EC" w:rsidP="005B11EC">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F73E6C">
        <w:rPr>
          <w:rFonts w:ascii="Times New Roman" w:hAnsi="Times New Roman" w:cs="Times New Roman"/>
          <w:sz w:val="28"/>
          <w:szCs w:val="28"/>
        </w:rPr>
        <w:tab/>
      </w:r>
      <w:r w:rsidRPr="00F73E6C">
        <w:rPr>
          <w:rFonts w:ascii="Times New Roman" w:eastAsia="Times New Roman" w:hAnsi="Times New Roman" w:cs="Times New Roman"/>
          <w:sz w:val="28"/>
          <w:szCs w:val="28"/>
          <w:lang w:eastAsia="ru-RU"/>
        </w:rPr>
        <w:t>Відповідно до наказу департаменту освіти Вінницької міської ради від 26.01.2023 року № 58 «</w:t>
      </w:r>
      <w:r w:rsidRPr="00F73E6C">
        <w:rPr>
          <w:rFonts w:ascii="Times New Roman" w:eastAsia="Times New Roman" w:hAnsi="Times New Roman" w:cs="Times New Roman"/>
          <w:bCs/>
          <w:iCs/>
          <w:sz w:val="28"/>
          <w:szCs w:val="28"/>
          <w:lang w:eastAsia="ru-RU"/>
        </w:rPr>
        <w:t>Про проведення інформаційного марафону «Дбаємо про фізичне здоров’я та психологічний імунітет» в закладах загальної середньої та дошкільної освіти Вінницької міської територіальної громади</w:t>
      </w:r>
      <w:r w:rsidRPr="00F73E6C">
        <w:rPr>
          <w:rFonts w:ascii="Times New Roman" w:eastAsia="Times New Roman" w:hAnsi="Times New Roman" w:cs="Times New Roman"/>
          <w:sz w:val="28"/>
          <w:szCs w:val="28"/>
          <w:lang w:eastAsia="ru-RU"/>
        </w:rPr>
        <w:t>», з метою збереження фізичного й емоційного здоров’я дітей та учнівської молоді під час воєнного стану в Україні, окремі обставини якого  можуть призводити до зменшення фізичної активності, зниження інтенсивності соціальних зв’язків і контактів, збільшення стресових ситуацій та емоційної напруги, задля утвердження принципів здорового способу життя, поширення інформації про методи боротьби зі стресовими ситуаціями, в період</w:t>
      </w:r>
      <w:r w:rsidRPr="00F73E6C">
        <w:rPr>
          <w:rFonts w:ascii="Times New Roman" w:hAnsi="Times New Roman" w:cs="Times New Roman"/>
          <w:b/>
          <w:sz w:val="28"/>
          <w:szCs w:val="28"/>
        </w:rPr>
        <w:t xml:space="preserve"> </w:t>
      </w:r>
      <w:r w:rsidRPr="00F73E6C">
        <w:rPr>
          <w:rFonts w:ascii="Times New Roman" w:hAnsi="Times New Roman" w:cs="Times New Roman"/>
          <w:sz w:val="28"/>
          <w:szCs w:val="28"/>
        </w:rPr>
        <w:t>з</w:t>
      </w:r>
      <w:r w:rsidRPr="00F73E6C">
        <w:rPr>
          <w:rFonts w:ascii="Times New Roman" w:hAnsi="Times New Roman" w:cs="Times New Roman"/>
          <w:b/>
          <w:sz w:val="28"/>
          <w:szCs w:val="28"/>
        </w:rPr>
        <w:t xml:space="preserve"> </w:t>
      </w:r>
      <w:r w:rsidRPr="00F73E6C">
        <w:rPr>
          <w:rFonts w:ascii="Times New Roman" w:hAnsi="Times New Roman" w:cs="Times New Roman"/>
          <w:sz w:val="28"/>
          <w:szCs w:val="28"/>
        </w:rPr>
        <w:t>06.02 - 10.02.2023 року  був проведений інформаційний марафон «Дбаємо про фізичне здоров’я та психологічний імунітет».</w:t>
      </w:r>
    </w:p>
    <w:p w:rsidR="005B11EC" w:rsidRPr="00F73E6C" w:rsidRDefault="005B11EC" w:rsidP="005B11EC">
      <w:pPr>
        <w:spacing w:after="0" w:line="276" w:lineRule="auto"/>
        <w:jc w:val="both"/>
        <w:rPr>
          <w:rFonts w:ascii="Times New Roman" w:hAnsi="Times New Roman" w:cs="Times New Roman"/>
          <w:bCs/>
          <w:iCs/>
          <w:sz w:val="28"/>
          <w:szCs w:val="28"/>
        </w:rPr>
      </w:pPr>
      <w:r w:rsidRPr="00F73E6C">
        <w:rPr>
          <w:rFonts w:ascii="Times New Roman" w:hAnsi="Times New Roman" w:cs="Times New Roman"/>
          <w:sz w:val="28"/>
          <w:szCs w:val="28"/>
        </w:rPr>
        <w:t xml:space="preserve">           Під час проведення марафону було забезпечено виконання заходів, рекомендованих Департаментом освіти Вінницької міської ради, а також розроблених колективом  закладу.</w:t>
      </w:r>
    </w:p>
    <w:p w:rsidR="005B11EC" w:rsidRPr="00F73E6C" w:rsidRDefault="005B11EC" w:rsidP="005B11EC">
      <w:pPr>
        <w:spacing w:after="0" w:line="276" w:lineRule="auto"/>
        <w:jc w:val="both"/>
        <w:rPr>
          <w:rFonts w:ascii="Times New Roman" w:hAnsi="Times New Roman" w:cs="Times New Roman"/>
          <w:sz w:val="28"/>
          <w:szCs w:val="28"/>
        </w:rPr>
      </w:pPr>
      <w:r w:rsidRPr="00F73E6C">
        <w:rPr>
          <w:rFonts w:ascii="Times New Roman" w:hAnsi="Times New Roman" w:cs="Times New Roman"/>
          <w:sz w:val="28"/>
          <w:szCs w:val="28"/>
        </w:rPr>
        <w:t xml:space="preserve">  </w:t>
      </w:r>
      <w:r w:rsidRPr="00F73E6C">
        <w:rPr>
          <w:rFonts w:ascii="Times New Roman" w:hAnsi="Times New Roman" w:cs="Times New Roman"/>
          <w:sz w:val="28"/>
          <w:szCs w:val="28"/>
        </w:rPr>
        <w:tab/>
        <w:t xml:space="preserve">Під час тижневика робота проводилась в трьох напрямках: з дітьми ( </w:t>
      </w:r>
      <w:r w:rsidRPr="00F73E6C">
        <w:rPr>
          <w:rFonts w:ascii="Times New Roman" w:hAnsi="Times New Roman" w:cs="Times New Roman"/>
          <w:i/>
          <w:sz w:val="28"/>
          <w:szCs w:val="28"/>
        </w:rPr>
        <w:t>цикл занять, бесід, розваг, проведення різних видів ігор, читання художніх творів</w:t>
      </w:r>
      <w:r w:rsidRPr="00F73E6C">
        <w:rPr>
          <w:rFonts w:ascii="Times New Roman" w:hAnsi="Times New Roman" w:cs="Times New Roman"/>
          <w:sz w:val="28"/>
          <w:szCs w:val="28"/>
        </w:rPr>
        <w:t xml:space="preserve">), з педагогами закладу </w:t>
      </w:r>
      <w:r w:rsidRPr="00F73E6C">
        <w:rPr>
          <w:rFonts w:ascii="Times New Roman" w:hAnsi="Times New Roman" w:cs="Times New Roman"/>
          <w:i/>
          <w:sz w:val="28"/>
          <w:szCs w:val="28"/>
        </w:rPr>
        <w:t>(консультації, проблемний семінар</w:t>
      </w:r>
      <w:r w:rsidRPr="00F73E6C">
        <w:rPr>
          <w:rFonts w:ascii="Times New Roman" w:hAnsi="Times New Roman" w:cs="Times New Roman"/>
          <w:sz w:val="28"/>
          <w:szCs w:val="28"/>
        </w:rPr>
        <w:t xml:space="preserve">), з батьками вихованців </w:t>
      </w:r>
      <w:r w:rsidRPr="00F73E6C">
        <w:rPr>
          <w:rFonts w:ascii="Times New Roman" w:hAnsi="Times New Roman" w:cs="Times New Roman"/>
          <w:i/>
          <w:sz w:val="28"/>
          <w:szCs w:val="28"/>
        </w:rPr>
        <w:t xml:space="preserve">(консультації, пам’ятки, </w:t>
      </w:r>
      <w:proofErr w:type="spellStart"/>
      <w:r w:rsidRPr="00F73E6C">
        <w:rPr>
          <w:rFonts w:ascii="Times New Roman" w:hAnsi="Times New Roman" w:cs="Times New Roman"/>
          <w:i/>
          <w:sz w:val="28"/>
          <w:szCs w:val="28"/>
        </w:rPr>
        <w:t>челендж</w:t>
      </w:r>
      <w:proofErr w:type="spellEnd"/>
      <w:r w:rsidRPr="00F73E6C">
        <w:rPr>
          <w:rFonts w:ascii="Times New Roman" w:hAnsi="Times New Roman" w:cs="Times New Roman"/>
          <w:i/>
          <w:sz w:val="28"/>
          <w:szCs w:val="28"/>
        </w:rPr>
        <w:t>).</w:t>
      </w:r>
    </w:p>
    <w:p w:rsidR="005B11EC" w:rsidRPr="00F73E6C" w:rsidRDefault="005B11EC" w:rsidP="005B11EC">
      <w:pPr>
        <w:spacing w:after="0" w:line="276" w:lineRule="auto"/>
        <w:ind w:firstLine="708"/>
        <w:jc w:val="both"/>
        <w:rPr>
          <w:rFonts w:ascii="Times New Roman" w:hAnsi="Times New Roman" w:cs="Times New Roman"/>
          <w:sz w:val="28"/>
          <w:szCs w:val="28"/>
        </w:rPr>
      </w:pPr>
      <w:r w:rsidRPr="00F73E6C">
        <w:rPr>
          <w:rFonts w:ascii="Times New Roman" w:hAnsi="Times New Roman" w:cs="Times New Roman"/>
          <w:sz w:val="28"/>
          <w:szCs w:val="28"/>
        </w:rPr>
        <w:t xml:space="preserve">Вихователями закладу були проведені тематичні заняття: «Формула здоров’я», «У країні здорових зубів», «Як  здоров’я зберегти», «Чистота – запорука здоров’я», «Їжа – джерело росту і здоров’я», «Квіти настрою», «Вітаміни – друзі дітей». Проведення занять  сприяло збагаченню знань дітей про способи збереження  здоров’я, про значення корисної їжі, занять спортом, загартування для життя людей. </w:t>
      </w:r>
    </w:p>
    <w:p w:rsidR="005B11EC" w:rsidRPr="00F73E6C" w:rsidRDefault="005B11EC" w:rsidP="005B11EC">
      <w:pPr>
        <w:tabs>
          <w:tab w:val="left" w:pos="4065"/>
        </w:tabs>
        <w:spacing w:after="0" w:line="276" w:lineRule="auto"/>
        <w:ind w:left="644"/>
        <w:jc w:val="both"/>
        <w:rPr>
          <w:rFonts w:ascii="Times New Roman" w:hAnsi="Times New Roman" w:cs="Times New Roman"/>
          <w:sz w:val="28"/>
          <w:szCs w:val="28"/>
        </w:rPr>
      </w:pPr>
      <w:r w:rsidRPr="00F73E6C">
        <w:rPr>
          <w:rFonts w:ascii="Times New Roman" w:hAnsi="Times New Roman" w:cs="Times New Roman"/>
          <w:sz w:val="28"/>
          <w:szCs w:val="28"/>
        </w:rPr>
        <w:t xml:space="preserve"> Під час бесід з дітьми : «Корисні продукти для здоров’я», «Мій настрій», </w:t>
      </w:r>
    </w:p>
    <w:p w:rsidR="005B11EC" w:rsidRPr="00F73E6C" w:rsidRDefault="005B11EC" w:rsidP="005B11EC">
      <w:pPr>
        <w:tabs>
          <w:tab w:val="left" w:pos="4065"/>
        </w:tabs>
        <w:spacing w:after="0" w:line="276" w:lineRule="auto"/>
        <w:jc w:val="both"/>
        <w:rPr>
          <w:rFonts w:ascii="Times New Roman" w:hAnsi="Times New Roman" w:cs="Times New Roman"/>
          <w:sz w:val="28"/>
          <w:szCs w:val="28"/>
        </w:rPr>
      </w:pPr>
      <w:r w:rsidRPr="00F73E6C">
        <w:rPr>
          <w:rFonts w:ascii="Times New Roman" w:hAnsi="Times New Roman" w:cs="Times New Roman"/>
          <w:sz w:val="28"/>
          <w:szCs w:val="28"/>
        </w:rPr>
        <w:t xml:space="preserve">«Для чого потрібен спорт», та інші, які проводились у ранкові та вечірні години,  педагоги значно розширили і поглибили знання дошкільнят про людину, її здоров'я, здоровий спосіб життя.  </w:t>
      </w:r>
    </w:p>
    <w:p w:rsidR="005B11EC" w:rsidRPr="00F73E6C" w:rsidRDefault="005B11EC" w:rsidP="005B11EC">
      <w:pPr>
        <w:spacing w:after="0" w:line="276" w:lineRule="auto"/>
        <w:jc w:val="both"/>
        <w:rPr>
          <w:rFonts w:ascii="Times New Roman" w:hAnsi="Times New Roman" w:cs="Times New Roman"/>
          <w:sz w:val="28"/>
          <w:szCs w:val="28"/>
        </w:rPr>
      </w:pPr>
      <w:r w:rsidRPr="00F73E6C">
        <w:rPr>
          <w:rFonts w:ascii="Times New Roman" w:hAnsi="Times New Roman" w:cs="Times New Roman"/>
          <w:sz w:val="28"/>
          <w:szCs w:val="28"/>
        </w:rPr>
        <w:lastRenderedPageBreak/>
        <w:t xml:space="preserve">     Велику частину  у роботі з дітьми педагоги приділяли ігровій діяльності метою якої було дати дітям уявлення про те, як доглядати за хворими, вчити доглядати за собою, розвивати гігієнічні навички, розвивати уважність, спостережливість, допитливість, пізнавальну активність, виховувати дбайливе ставлення до свого та чужого здоров'я (дидактичні ігри: «Кубик здоров’я», «Склади емоцію», «Портрет здорової дитини», «Моє тіло», «Подаруй мені посмішку» та ін.)</w:t>
      </w:r>
    </w:p>
    <w:p w:rsidR="005B11EC" w:rsidRPr="00F73E6C" w:rsidRDefault="005B11EC" w:rsidP="005B11EC">
      <w:pPr>
        <w:tabs>
          <w:tab w:val="left" w:pos="1134"/>
        </w:tabs>
        <w:spacing w:after="0" w:line="276" w:lineRule="auto"/>
        <w:jc w:val="both"/>
        <w:rPr>
          <w:rFonts w:ascii="Times New Roman" w:eastAsia="Times New Roman" w:hAnsi="Times New Roman" w:cs="Times New Roman"/>
          <w:sz w:val="28"/>
          <w:szCs w:val="28"/>
          <w:lang w:eastAsia="ru-RU"/>
        </w:rPr>
      </w:pPr>
      <w:r w:rsidRPr="00F73E6C">
        <w:rPr>
          <w:rFonts w:ascii="Times New Roman" w:eastAsia="Times New Roman" w:hAnsi="Times New Roman" w:cs="Times New Roman"/>
          <w:sz w:val="28"/>
          <w:szCs w:val="28"/>
        </w:rPr>
        <w:t xml:space="preserve">      Проведено тематичну вікторину: «Крок за кроком до здоров’я» серед вихованців дошкільних груп, </w:t>
      </w:r>
      <w:r w:rsidRPr="00F73E6C">
        <w:rPr>
          <w:rFonts w:ascii="Times New Roman" w:eastAsia="Times New Roman" w:hAnsi="Times New Roman" w:cs="Times New Roman"/>
          <w:sz w:val="28"/>
          <w:szCs w:val="28"/>
          <w:lang w:eastAsia="ru-RU"/>
        </w:rPr>
        <w:t xml:space="preserve">де діти демонстрували свої знання усної народної творчості </w:t>
      </w:r>
      <w:r w:rsidRPr="00584746">
        <w:rPr>
          <w:rFonts w:ascii="Times New Roman" w:eastAsia="Times New Roman" w:hAnsi="Times New Roman" w:cs="Times New Roman"/>
          <w:sz w:val="28"/>
          <w:szCs w:val="28"/>
          <w:lang w:eastAsia="ru-RU"/>
        </w:rPr>
        <w:t>про здоров’я та фактори, що впливають на його збереження. Читання художньої літератури в</w:t>
      </w:r>
      <w:r>
        <w:rPr>
          <w:rFonts w:ascii="Times New Roman" w:eastAsia="Times New Roman" w:hAnsi="Times New Roman" w:cs="Times New Roman"/>
          <w:sz w:val="28"/>
          <w:szCs w:val="28"/>
          <w:lang w:eastAsia="ru-RU"/>
        </w:rPr>
        <w:t>ідповідно до теми марафону</w:t>
      </w:r>
      <w:r w:rsidRPr="00584746">
        <w:rPr>
          <w:rFonts w:ascii="Times New Roman" w:eastAsia="Times New Roman" w:hAnsi="Times New Roman" w:cs="Times New Roman"/>
          <w:sz w:val="28"/>
          <w:szCs w:val="28"/>
          <w:lang w:eastAsia="ru-RU"/>
        </w:rPr>
        <w:t xml:space="preserve"> сприяло ознайомленню дітей із чинниками здорового способу життя, з новими видами небезпек, навчало запобігати формуванню шкідливих звичок.</w:t>
      </w:r>
    </w:p>
    <w:p w:rsidR="005B11EC" w:rsidRPr="00F73E6C" w:rsidRDefault="005B11EC" w:rsidP="005B11EC">
      <w:pPr>
        <w:tabs>
          <w:tab w:val="left" w:pos="426"/>
        </w:tabs>
        <w:spacing w:after="0" w:line="276" w:lineRule="auto"/>
        <w:jc w:val="both"/>
        <w:rPr>
          <w:rFonts w:ascii="Times New Roman" w:eastAsia="Times New Roman" w:hAnsi="Times New Roman" w:cs="Times New Roman"/>
          <w:sz w:val="28"/>
          <w:szCs w:val="28"/>
          <w:lang w:eastAsia="ru-RU"/>
        </w:rPr>
      </w:pPr>
      <w:r w:rsidRPr="00F73E6C">
        <w:rPr>
          <w:rFonts w:ascii="Times New Roman" w:eastAsia="Times New Roman" w:hAnsi="Times New Roman" w:cs="Times New Roman"/>
          <w:sz w:val="28"/>
          <w:szCs w:val="28"/>
          <w:lang w:eastAsia="ru-RU"/>
        </w:rPr>
        <w:tab/>
        <w:t>Також багато позитивних емоцій подарувала нашим вихованцям проведена розвага «У рухливі ігри граємо – про здоров’я дбаємо», яка дала змогу повною мірою відчути та оцінити користь від спільних рухливих ігор.</w:t>
      </w:r>
    </w:p>
    <w:p w:rsidR="005B11EC" w:rsidRPr="00F73E6C" w:rsidRDefault="005B11EC" w:rsidP="005B11EC">
      <w:pPr>
        <w:tabs>
          <w:tab w:val="left" w:pos="426"/>
        </w:tabs>
        <w:spacing w:after="0" w:line="276" w:lineRule="auto"/>
        <w:jc w:val="both"/>
        <w:rPr>
          <w:rFonts w:ascii="Times New Roman" w:eastAsia="Calibri" w:hAnsi="Times New Roman" w:cs="Times New Roman"/>
          <w:sz w:val="28"/>
          <w:szCs w:val="28"/>
        </w:rPr>
      </w:pPr>
      <w:r w:rsidRPr="00F73E6C">
        <w:rPr>
          <w:rFonts w:ascii="Times New Roman" w:eastAsia="Times New Roman" w:hAnsi="Times New Roman" w:cs="Times New Roman"/>
          <w:sz w:val="28"/>
          <w:szCs w:val="28"/>
          <w:lang w:eastAsia="ru-RU"/>
        </w:rPr>
        <w:tab/>
        <w:t xml:space="preserve">Просвітницькій роботі серед батьків сприяли консультації: </w:t>
      </w:r>
      <w:r>
        <w:rPr>
          <w:rFonts w:ascii="Times New Roman" w:eastAsia="Times New Roman" w:hAnsi="Times New Roman" w:cs="Times New Roman"/>
          <w:sz w:val="28"/>
          <w:szCs w:val="28"/>
          <w:lang w:eastAsia="ru-RU"/>
        </w:rPr>
        <w:t>«</w:t>
      </w:r>
      <w:r w:rsidRPr="00F73E6C">
        <w:rPr>
          <w:rFonts w:ascii="Times New Roman" w:hAnsi="Times New Roman" w:cs="Times New Roman"/>
          <w:bCs/>
          <w:sz w:val="28"/>
          <w:szCs w:val="28"/>
        </w:rPr>
        <w:t>Режим дня, регулярне харчування та повноцінний відпочинок, попри всі складнощі</w:t>
      </w:r>
      <w:r w:rsidRPr="00F73E6C">
        <w:rPr>
          <w:rFonts w:ascii="Times New Roman" w:hAnsi="Times New Roman" w:cs="Times New Roman"/>
          <w:sz w:val="28"/>
          <w:szCs w:val="28"/>
        </w:rPr>
        <w:t>», «</w:t>
      </w:r>
      <w:r w:rsidRPr="00F73E6C">
        <w:rPr>
          <w:rFonts w:ascii="Times New Roman" w:hAnsi="Times New Roman" w:cs="Times New Roman"/>
          <w:bCs/>
          <w:sz w:val="28"/>
          <w:szCs w:val="28"/>
        </w:rPr>
        <w:t>Дбайте про психологічне та фізичне здоров'я. Як налаштуватися на роботу</w:t>
      </w:r>
      <w:r w:rsidRPr="00F73E6C">
        <w:rPr>
          <w:rFonts w:ascii="Times New Roman" w:hAnsi="Times New Roman" w:cs="Times New Roman"/>
          <w:sz w:val="28"/>
          <w:szCs w:val="28"/>
        </w:rPr>
        <w:t>»,</w:t>
      </w:r>
      <w:r w:rsidRPr="00F73E6C">
        <w:rPr>
          <w:rFonts w:ascii="Times New Roman" w:hAnsi="Times New Roman" w:cs="Times New Roman"/>
          <w:bCs/>
          <w:sz w:val="28"/>
          <w:szCs w:val="28"/>
        </w:rPr>
        <w:t xml:space="preserve"> «Депресія у батьків може викликати депресію в дітей»,</w:t>
      </w:r>
      <w:r w:rsidRPr="00F73E6C">
        <w:rPr>
          <w:rFonts w:ascii="Times New Roman" w:eastAsia="Calibri" w:hAnsi="Times New Roman" w:cs="Times New Roman"/>
          <w:sz w:val="28"/>
          <w:szCs w:val="28"/>
        </w:rPr>
        <w:t xml:space="preserve"> «Вплив емоцій на здоров’я», а також розроблені пам’ятки і рекомендації: </w:t>
      </w:r>
      <w:r w:rsidRPr="00F73E6C">
        <w:rPr>
          <w:rFonts w:ascii="Times New Roman" w:hAnsi="Times New Roman" w:cs="Times New Roman"/>
          <w:sz w:val="28"/>
          <w:szCs w:val="28"/>
        </w:rPr>
        <w:t xml:space="preserve">«Зберігаємо спокій та дбаємо про психічне здоров’я у часі війни», «Психічне здоров’я дитини», «Як організму допомогти пережити виснаження», </w:t>
      </w:r>
      <w:r w:rsidRPr="00F73E6C">
        <w:rPr>
          <w:rFonts w:ascii="Times New Roman" w:eastAsia="Calibri" w:hAnsi="Times New Roman" w:cs="Times New Roman"/>
          <w:sz w:val="28"/>
          <w:szCs w:val="28"/>
        </w:rPr>
        <w:t>«Правила здорового харчування».</w:t>
      </w:r>
    </w:p>
    <w:p w:rsidR="005B11EC" w:rsidRDefault="005B11EC" w:rsidP="005B11EC">
      <w:pPr>
        <w:tabs>
          <w:tab w:val="left" w:pos="426"/>
        </w:tabs>
        <w:spacing w:after="0" w:line="276" w:lineRule="auto"/>
        <w:jc w:val="both"/>
        <w:rPr>
          <w:rStyle w:val="a5"/>
          <w:rFonts w:ascii="Times New Roman" w:eastAsia="Times New Roman" w:hAnsi="Times New Roman" w:cs="Times New Roman"/>
          <w:sz w:val="28"/>
          <w:szCs w:val="28"/>
          <w:lang w:eastAsia="ru-RU"/>
        </w:rPr>
      </w:pPr>
      <w:r w:rsidRPr="00F73E6C">
        <w:rPr>
          <w:rFonts w:ascii="Times New Roman" w:eastAsia="Calibri" w:hAnsi="Times New Roman" w:cs="Times New Roman"/>
          <w:sz w:val="28"/>
          <w:szCs w:val="28"/>
        </w:rPr>
        <w:tab/>
      </w:r>
      <w:r w:rsidRPr="00F73E6C">
        <w:rPr>
          <w:rFonts w:ascii="Times New Roman" w:eastAsia="Times New Roman" w:hAnsi="Times New Roman" w:cs="Times New Roman"/>
          <w:sz w:val="28"/>
          <w:szCs w:val="28"/>
          <w:lang w:eastAsia="ru-RU"/>
        </w:rPr>
        <w:t xml:space="preserve">Особливо цікавою формою роботи стало проведення серед усіх учасників освітнього процесу </w:t>
      </w:r>
      <w:proofErr w:type="spellStart"/>
      <w:r w:rsidRPr="00F73E6C">
        <w:rPr>
          <w:rFonts w:ascii="Times New Roman" w:eastAsia="Times New Roman" w:hAnsi="Times New Roman" w:cs="Times New Roman"/>
          <w:sz w:val="28"/>
          <w:szCs w:val="28"/>
          <w:lang w:eastAsia="ru-RU"/>
        </w:rPr>
        <w:t>челенджу</w:t>
      </w:r>
      <w:proofErr w:type="spellEnd"/>
      <w:r w:rsidRPr="00F73E6C">
        <w:rPr>
          <w:rFonts w:ascii="Times New Roman" w:eastAsia="Times New Roman" w:hAnsi="Times New Roman" w:cs="Times New Roman"/>
          <w:sz w:val="28"/>
          <w:szCs w:val="28"/>
          <w:lang w:eastAsia="ru-RU"/>
        </w:rPr>
        <w:t xml:space="preserve"> «Твоя сила», де усі охочі могли розповісти про одну із своїх улюб</w:t>
      </w:r>
      <w:r>
        <w:rPr>
          <w:rFonts w:ascii="Times New Roman" w:eastAsia="Times New Roman" w:hAnsi="Times New Roman" w:cs="Times New Roman"/>
          <w:sz w:val="28"/>
          <w:szCs w:val="28"/>
          <w:lang w:eastAsia="ru-RU"/>
        </w:rPr>
        <w:t>л</w:t>
      </w:r>
      <w:r w:rsidRPr="00F73E6C">
        <w:rPr>
          <w:rFonts w:ascii="Times New Roman" w:eastAsia="Times New Roman" w:hAnsi="Times New Roman" w:cs="Times New Roman"/>
          <w:sz w:val="28"/>
          <w:szCs w:val="28"/>
          <w:lang w:eastAsia="ru-RU"/>
        </w:rPr>
        <w:t xml:space="preserve">ених справ, які додають сил, у цей непростий час та розмістити фото на сторінці нашого закладу в </w:t>
      </w:r>
      <w:proofErr w:type="spellStart"/>
      <w:r w:rsidRPr="00F73E6C">
        <w:rPr>
          <w:rFonts w:ascii="Times New Roman" w:eastAsia="Times New Roman" w:hAnsi="Times New Roman" w:cs="Times New Roman"/>
          <w:sz w:val="28"/>
          <w:szCs w:val="28"/>
          <w:lang w:eastAsia="ru-RU"/>
        </w:rPr>
        <w:t>Facebook</w:t>
      </w:r>
      <w:proofErr w:type="spellEnd"/>
      <w:r w:rsidRPr="00F73E6C">
        <w:rPr>
          <w:rFonts w:ascii="Times New Roman" w:eastAsia="Times New Roman" w:hAnsi="Times New Roman" w:cs="Times New Roman"/>
          <w:sz w:val="28"/>
          <w:szCs w:val="28"/>
          <w:lang w:eastAsia="ru-RU"/>
        </w:rPr>
        <w:t xml:space="preserve"> під </w:t>
      </w:r>
      <w:proofErr w:type="spellStart"/>
      <w:r w:rsidRPr="00F73E6C">
        <w:rPr>
          <w:rFonts w:ascii="Times New Roman" w:eastAsia="Times New Roman" w:hAnsi="Times New Roman" w:cs="Times New Roman"/>
          <w:sz w:val="28"/>
          <w:szCs w:val="28"/>
          <w:lang w:eastAsia="ru-RU"/>
        </w:rPr>
        <w:t>хештегом</w:t>
      </w:r>
      <w:proofErr w:type="spellEnd"/>
      <w:r w:rsidRPr="00F73E6C">
        <w:rPr>
          <w:rFonts w:ascii="Times New Roman" w:eastAsia="Times New Roman" w:hAnsi="Times New Roman" w:cs="Times New Roman"/>
          <w:sz w:val="28"/>
          <w:szCs w:val="28"/>
          <w:lang w:eastAsia="ru-RU"/>
        </w:rPr>
        <w:t xml:space="preserve"> </w:t>
      </w:r>
      <w:hyperlink r:id="rId7" w:history="1">
        <w:r w:rsidRPr="00F73E6C">
          <w:rPr>
            <w:rStyle w:val="a5"/>
            <w:rFonts w:ascii="Times New Roman" w:eastAsia="Times New Roman" w:hAnsi="Times New Roman" w:cs="Times New Roman"/>
            <w:sz w:val="28"/>
            <w:szCs w:val="28"/>
            <w:lang w:eastAsia="ru-RU"/>
          </w:rPr>
          <w:t>#</w:t>
        </w:r>
        <w:proofErr w:type="spellStart"/>
        <w:r w:rsidRPr="00F73E6C">
          <w:rPr>
            <w:rStyle w:val="a5"/>
            <w:rFonts w:ascii="Times New Roman" w:eastAsia="Times New Roman" w:hAnsi="Times New Roman" w:cs="Times New Roman"/>
            <w:sz w:val="28"/>
            <w:szCs w:val="28"/>
            <w:lang w:eastAsia="ru-RU"/>
          </w:rPr>
          <w:t>ТвояСила</w:t>
        </w:r>
        <w:proofErr w:type="spellEnd"/>
      </w:hyperlink>
    </w:p>
    <w:p w:rsidR="005B11EC" w:rsidRPr="00247A31" w:rsidRDefault="005B11EC" w:rsidP="005B11EC">
      <w:pPr>
        <w:tabs>
          <w:tab w:val="left" w:pos="426"/>
        </w:tabs>
        <w:spacing w:after="0" w:line="276" w:lineRule="auto"/>
        <w:jc w:val="both"/>
        <w:rPr>
          <w:rFonts w:ascii="Times New Roman" w:eastAsia="Times New Roman" w:hAnsi="Times New Roman" w:cs="Times New Roman"/>
          <w:color w:val="0000FF"/>
          <w:sz w:val="28"/>
          <w:szCs w:val="28"/>
          <w:u w:val="single"/>
          <w:lang w:eastAsia="ru-RU"/>
        </w:rPr>
      </w:pPr>
      <w:r w:rsidRPr="00247A31">
        <w:rPr>
          <w:rStyle w:val="a5"/>
          <w:rFonts w:ascii="Times New Roman" w:eastAsia="Times New Roman" w:hAnsi="Times New Roman" w:cs="Times New Roman"/>
          <w:sz w:val="28"/>
          <w:szCs w:val="28"/>
          <w:lang w:eastAsia="ru-RU"/>
        </w:rPr>
        <w:t>https://www.facebook.com/groups/234619591732745</w:t>
      </w:r>
    </w:p>
    <w:p w:rsidR="005B11EC" w:rsidRPr="00F73E6C" w:rsidRDefault="005B11EC" w:rsidP="005B11EC">
      <w:pPr>
        <w:shd w:val="clear" w:color="auto" w:fill="FFFFFF"/>
        <w:spacing w:after="0" w:line="276" w:lineRule="auto"/>
        <w:jc w:val="both"/>
        <w:rPr>
          <w:rFonts w:ascii="Times New Roman" w:hAnsi="Times New Roman" w:cs="Times New Roman"/>
          <w:sz w:val="28"/>
          <w:szCs w:val="28"/>
        </w:rPr>
      </w:pPr>
      <w:r w:rsidRPr="00F73E6C">
        <w:rPr>
          <w:rFonts w:ascii="Times New Roman" w:hAnsi="Times New Roman" w:cs="Times New Roman"/>
          <w:sz w:val="28"/>
          <w:szCs w:val="28"/>
        </w:rPr>
        <w:t xml:space="preserve">      В методичному кабінеті закладу була оформлена виставка посібників та літератури, яка допомогла педагогам у підготовці до проведення декадника. </w:t>
      </w:r>
    </w:p>
    <w:p w:rsidR="005B11EC" w:rsidRPr="00F73E6C" w:rsidRDefault="005B11EC" w:rsidP="005B11EC">
      <w:pPr>
        <w:shd w:val="clear" w:color="auto" w:fill="FFFFFF"/>
        <w:spacing w:after="0" w:line="276" w:lineRule="auto"/>
        <w:ind w:firstLine="708"/>
        <w:jc w:val="both"/>
        <w:rPr>
          <w:rFonts w:ascii="Times New Roman" w:hAnsi="Times New Roman" w:cs="Times New Roman"/>
          <w:sz w:val="28"/>
          <w:szCs w:val="28"/>
        </w:rPr>
      </w:pPr>
      <w:r w:rsidRPr="00F73E6C">
        <w:rPr>
          <w:rFonts w:ascii="Times New Roman" w:hAnsi="Times New Roman" w:cs="Times New Roman"/>
          <w:sz w:val="28"/>
          <w:szCs w:val="28"/>
        </w:rPr>
        <w:t xml:space="preserve">Під час проведення з педагогами  проблемного семінару «Золоті ключики до психологічного та фізичного здоров’я» технології збереження професійного здоров’я був визначений рівень компетентності вихователів у формуванні основ свідомого ставлення  дітей до власного здоров’я, до навколишньої дійсності. </w:t>
      </w:r>
    </w:p>
    <w:p w:rsidR="005B11EC" w:rsidRPr="00F73E6C" w:rsidRDefault="005B11EC" w:rsidP="005B11EC">
      <w:pPr>
        <w:spacing w:after="0" w:line="276" w:lineRule="auto"/>
        <w:jc w:val="both"/>
        <w:rPr>
          <w:rFonts w:ascii="Times New Roman" w:hAnsi="Times New Roman" w:cs="Times New Roman"/>
          <w:sz w:val="28"/>
          <w:szCs w:val="28"/>
        </w:rPr>
      </w:pPr>
      <w:r w:rsidRPr="00F73E6C">
        <w:rPr>
          <w:rFonts w:ascii="Times New Roman" w:hAnsi="Times New Roman" w:cs="Times New Roman"/>
          <w:sz w:val="28"/>
          <w:szCs w:val="28"/>
        </w:rPr>
        <w:t xml:space="preserve">      За підсумками марафону оформили </w:t>
      </w:r>
      <w:proofErr w:type="spellStart"/>
      <w:r w:rsidRPr="00F73E6C">
        <w:rPr>
          <w:rFonts w:ascii="Times New Roman" w:hAnsi="Times New Roman" w:cs="Times New Roman"/>
          <w:sz w:val="28"/>
          <w:szCs w:val="28"/>
        </w:rPr>
        <w:t>фотоколаж</w:t>
      </w:r>
      <w:proofErr w:type="spellEnd"/>
      <w:r w:rsidRPr="00F73E6C">
        <w:rPr>
          <w:rFonts w:ascii="Times New Roman" w:hAnsi="Times New Roman" w:cs="Times New Roman"/>
          <w:sz w:val="28"/>
          <w:szCs w:val="28"/>
        </w:rPr>
        <w:t xml:space="preserve"> «Дбаємо про фізичне здоров’я та психологічний імунітет».</w:t>
      </w:r>
    </w:p>
    <w:p w:rsidR="005B11EC" w:rsidRPr="00F73E6C" w:rsidRDefault="005B11EC" w:rsidP="005B11EC">
      <w:pPr>
        <w:spacing w:after="0" w:line="276" w:lineRule="auto"/>
        <w:jc w:val="both"/>
        <w:rPr>
          <w:rFonts w:ascii="Times New Roman" w:hAnsi="Times New Roman" w:cs="Times New Roman"/>
          <w:b/>
          <w:sz w:val="28"/>
          <w:szCs w:val="28"/>
        </w:rPr>
      </w:pPr>
      <w:r w:rsidRPr="00F73E6C">
        <w:rPr>
          <w:rFonts w:ascii="Times New Roman" w:eastAsia="Times New Roman" w:hAnsi="Times New Roman" w:cs="Times New Roman"/>
          <w:sz w:val="28"/>
          <w:szCs w:val="28"/>
          <w:lang w:eastAsia="ru-RU"/>
        </w:rPr>
        <w:t xml:space="preserve">      Заходи з проведення інформаційного марафону висвітлювалися на FB-сторінці КЗ «ДНЗ №72 ВМР»</w:t>
      </w:r>
      <w:r>
        <w:rPr>
          <w:rFonts w:ascii="Times New Roman" w:eastAsia="Times New Roman" w:hAnsi="Times New Roman" w:cs="Times New Roman"/>
          <w:sz w:val="28"/>
          <w:szCs w:val="28"/>
          <w:lang w:eastAsia="ru-RU"/>
        </w:rPr>
        <w:t>, у viber-групах вікових груп,</w:t>
      </w:r>
      <w:r w:rsidRPr="00F73E6C">
        <w:rPr>
          <w:rFonts w:ascii="Times New Roman" w:eastAsia="Times New Roman" w:hAnsi="Times New Roman" w:cs="Times New Roman"/>
          <w:sz w:val="28"/>
          <w:szCs w:val="28"/>
          <w:lang w:eastAsia="ru-RU"/>
        </w:rPr>
        <w:t xml:space="preserve"> на сайті закладу і у </w:t>
      </w:r>
      <w:proofErr w:type="spellStart"/>
      <w:r w:rsidRPr="00F73E6C">
        <w:rPr>
          <w:rFonts w:ascii="Times New Roman" w:eastAsia="Times New Roman" w:hAnsi="Times New Roman" w:cs="Times New Roman"/>
          <w:sz w:val="28"/>
          <w:szCs w:val="28"/>
          <w:lang w:eastAsia="ru-RU"/>
        </w:rPr>
        <w:t>блогах</w:t>
      </w:r>
      <w:proofErr w:type="spellEnd"/>
      <w:r w:rsidRPr="00F73E6C">
        <w:rPr>
          <w:rFonts w:ascii="Times New Roman" w:eastAsia="Times New Roman" w:hAnsi="Times New Roman" w:cs="Times New Roman"/>
          <w:sz w:val="28"/>
          <w:szCs w:val="28"/>
          <w:lang w:eastAsia="ru-RU"/>
        </w:rPr>
        <w:t xml:space="preserve"> груп.</w:t>
      </w:r>
    </w:p>
    <w:p w:rsidR="005B11EC" w:rsidRPr="00F73E6C" w:rsidRDefault="005B11EC" w:rsidP="005B11EC">
      <w:pPr>
        <w:spacing w:after="0" w:line="276" w:lineRule="auto"/>
        <w:rPr>
          <w:rFonts w:ascii="Times New Roman" w:hAnsi="Times New Roman" w:cs="Times New Roman"/>
          <w:sz w:val="28"/>
          <w:szCs w:val="28"/>
        </w:rPr>
      </w:pPr>
    </w:p>
    <w:p w:rsidR="005B11EC" w:rsidRPr="00F73E6C" w:rsidRDefault="005B11EC" w:rsidP="005B11EC">
      <w:pPr>
        <w:spacing w:after="0" w:line="276" w:lineRule="auto"/>
        <w:rPr>
          <w:rFonts w:ascii="Times New Roman" w:hAnsi="Times New Roman" w:cs="Times New Roman"/>
          <w:sz w:val="28"/>
          <w:szCs w:val="28"/>
        </w:rPr>
      </w:pPr>
    </w:p>
    <w:p w:rsidR="005B11EC" w:rsidRPr="00F73E6C" w:rsidRDefault="005B11EC" w:rsidP="005B11EC">
      <w:pPr>
        <w:spacing w:after="0" w:line="276" w:lineRule="auto"/>
        <w:jc w:val="center"/>
        <w:rPr>
          <w:rFonts w:ascii="Times New Roman" w:eastAsia="Times New Roman" w:hAnsi="Times New Roman" w:cs="Times New Roman"/>
          <w:sz w:val="28"/>
          <w:szCs w:val="28"/>
          <w:lang w:eastAsia="ru-RU"/>
        </w:rPr>
      </w:pPr>
      <w:r w:rsidRPr="00F73E6C">
        <w:rPr>
          <w:rFonts w:ascii="Times New Roman" w:eastAsia="Times New Roman" w:hAnsi="Times New Roman" w:cs="Times New Roman"/>
          <w:sz w:val="28"/>
          <w:szCs w:val="28"/>
          <w:lang w:eastAsia="ru-RU"/>
        </w:rPr>
        <w:t>Завідувач КЗ «ДН</w:t>
      </w:r>
      <w:bookmarkStart w:id="0" w:name="_GoBack"/>
      <w:bookmarkEnd w:id="0"/>
      <w:r w:rsidRPr="00F73E6C">
        <w:rPr>
          <w:rFonts w:ascii="Times New Roman" w:eastAsia="Times New Roman" w:hAnsi="Times New Roman" w:cs="Times New Roman"/>
          <w:sz w:val="28"/>
          <w:szCs w:val="28"/>
          <w:lang w:eastAsia="ru-RU"/>
        </w:rPr>
        <w:t xml:space="preserve">З № 72 ВМР»        </w:t>
      </w:r>
      <w:r w:rsidRPr="00F73E6C">
        <w:rPr>
          <w:rFonts w:ascii="Times New Roman" w:eastAsia="Times New Roman" w:hAnsi="Times New Roman" w:cs="Times New Roman"/>
          <w:noProof/>
          <w:sz w:val="28"/>
          <w:szCs w:val="28"/>
          <w:lang w:eastAsia="uk-UA"/>
        </w:rPr>
        <w:t xml:space="preserve">      </w:t>
      </w:r>
      <w:r w:rsidRPr="00F73E6C">
        <w:rPr>
          <w:rFonts w:ascii="Times New Roman" w:eastAsia="Times New Roman" w:hAnsi="Times New Roman" w:cs="Times New Roman"/>
          <w:sz w:val="28"/>
          <w:szCs w:val="28"/>
          <w:lang w:eastAsia="ru-RU"/>
        </w:rPr>
        <w:t xml:space="preserve">                Наталія СМІРНОВА</w:t>
      </w:r>
    </w:p>
    <w:p w:rsidR="005B11EC" w:rsidRDefault="005B11EC" w:rsidP="005B11EC"/>
    <w:p w:rsidR="00AA7597" w:rsidRDefault="00AA7597"/>
    <w:p w:rsidR="00A37096" w:rsidRPr="00A37096" w:rsidRDefault="00A37096"/>
    <w:sectPr w:rsidR="00A37096" w:rsidRPr="00A37096" w:rsidSect="00A37096">
      <w:pgSz w:w="11906" w:h="16838"/>
      <w:pgMar w:top="284" w:right="850"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60"/>
    <w:rsid w:val="000F5C9B"/>
    <w:rsid w:val="005B11EC"/>
    <w:rsid w:val="006C4060"/>
    <w:rsid w:val="00A37096"/>
    <w:rsid w:val="00AA7597"/>
    <w:rsid w:val="00B24B86"/>
    <w:rsid w:val="00F6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EC"/>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6B3"/>
    <w:pPr>
      <w:spacing w:after="0" w:line="240" w:lineRule="auto"/>
    </w:pPr>
    <w:rPr>
      <w:rFonts w:ascii="Tahoma" w:hAnsi="Tahoma" w:cs="Tahoma"/>
      <w:sz w:val="16"/>
      <w:szCs w:val="16"/>
      <w:lang w:val="ru-RU"/>
    </w:rPr>
  </w:style>
  <w:style w:type="character" w:customStyle="1" w:styleId="a4">
    <w:name w:val="Текст выноски Знак"/>
    <w:basedOn w:val="a0"/>
    <w:link w:val="a3"/>
    <w:uiPriority w:val="99"/>
    <w:semiHidden/>
    <w:rsid w:val="00F646B3"/>
    <w:rPr>
      <w:rFonts w:ascii="Tahoma" w:hAnsi="Tahoma" w:cs="Tahoma"/>
      <w:sz w:val="16"/>
      <w:szCs w:val="16"/>
    </w:rPr>
  </w:style>
  <w:style w:type="character" w:styleId="a5">
    <w:name w:val="Hyperlink"/>
    <w:basedOn w:val="a0"/>
    <w:uiPriority w:val="99"/>
    <w:unhideWhenUsed/>
    <w:rsid w:val="005B1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EC"/>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6B3"/>
    <w:pPr>
      <w:spacing w:after="0" w:line="240" w:lineRule="auto"/>
    </w:pPr>
    <w:rPr>
      <w:rFonts w:ascii="Tahoma" w:hAnsi="Tahoma" w:cs="Tahoma"/>
      <w:sz w:val="16"/>
      <w:szCs w:val="16"/>
      <w:lang w:val="ru-RU"/>
    </w:rPr>
  </w:style>
  <w:style w:type="character" w:customStyle="1" w:styleId="a4">
    <w:name w:val="Текст выноски Знак"/>
    <w:basedOn w:val="a0"/>
    <w:link w:val="a3"/>
    <w:uiPriority w:val="99"/>
    <w:semiHidden/>
    <w:rsid w:val="00F646B3"/>
    <w:rPr>
      <w:rFonts w:ascii="Tahoma" w:hAnsi="Tahoma" w:cs="Tahoma"/>
      <w:sz w:val="16"/>
      <w:szCs w:val="16"/>
    </w:rPr>
  </w:style>
  <w:style w:type="character" w:styleId="a5">
    <w:name w:val="Hyperlink"/>
    <w:basedOn w:val="a0"/>
    <w:uiPriority w:val="99"/>
    <w:unhideWhenUsed/>
    <w:rsid w:val="005B1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ashtag/%D1%82%D0%B2%D0%BE%D1%8F%D1%81%D0%B8%D0%BB%D0%B0?__eep__=6&amp;__cft__%5b0%5d=AZWr0liRublSo1OFB4zE32oxuMGrQcGDmTOxAA0rgz5A553hT9E1xOIj5tlPSRAfULFXUcPD3jUieB693yRMExtgDdtZ1wyvzwIRUlEt5qjQ0D54uaHWkcnd-y9CN-xN5ibGWWXcc6lM15VBb2t33l_Y&amp;__tn__=*N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nz72zhuravlik@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2023-01-15T15:58:00Z</cp:lastPrinted>
  <dcterms:created xsi:type="dcterms:W3CDTF">2022-11-30T20:53:00Z</dcterms:created>
  <dcterms:modified xsi:type="dcterms:W3CDTF">2023-02-14T19:33:00Z</dcterms:modified>
</cp:coreProperties>
</file>